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6A" w:rsidRPr="007E52CB" w:rsidRDefault="00A0646A" w:rsidP="00A0646A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6"/>
          <w:szCs w:val="26"/>
        </w:rPr>
      </w:pPr>
      <w:r w:rsidRPr="007E52CB">
        <w:rPr>
          <w:rFonts w:ascii="Times New Roman" w:hAnsi="Times New Roman" w:cs="Times New Roman"/>
          <w:sz w:val="26"/>
          <w:szCs w:val="26"/>
        </w:rPr>
        <w:t>УТВЕРЖДЕНА</w:t>
      </w:r>
    </w:p>
    <w:p w:rsidR="00A0646A" w:rsidRPr="007E52CB" w:rsidRDefault="00A0646A" w:rsidP="00A0646A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6"/>
          <w:szCs w:val="26"/>
        </w:rPr>
      </w:pPr>
      <w:r w:rsidRPr="007E52CB">
        <w:rPr>
          <w:rFonts w:ascii="Times New Roman" w:hAnsi="Times New Roman" w:cs="Times New Roman"/>
          <w:sz w:val="26"/>
          <w:szCs w:val="26"/>
        </w:rPr>
        <w:t xml:space="preserve">приказом директора МУК «АГКЦ» </w:t>
      </w:r>
    </w:p>
    <w:p w:rsidR="00A0646A" w:rsidRPr="007E52CB" w:rsidRDefault="00A0646A" w:rsidP="00A0646A">
      <w:pPr>
        <w:spacing w:after="240" w:line="240" w:lineRule="auto"/>
        <w:ind w:left="5664"/>
        <w:jc w:val="center"/>
        <w:rPr>
          <w:rFonts w:ascii="Times New Roman" w:hAnsi="Times New Roman" w:cs="Times New Roman"/>
          <w:sz w:val="26"/>
          <w:szCs w:val="26"/>
        </w:rPr>
      </w:pPr>
      <w:r w:rsidRPr="007E52CB">
        <w:rPr>
          <w:rFonts w:ascii="Times New Roman" w:hAnsi="Times New Roman" w:cs="Times New Roman"/>
          <w:sz w:val="26"/>
          <w:szCs w:val="26"/>
        </w:rPr>
        <w:t>от 04.12.2019 № 01-07/167</w:t>
      </w:r>
    </w:p>
    <w:p w:rsidR="00A430ED" w:rsidRPr="007E52CB" w:rsidRDefault="00A430ED" w:rsidP="006B6C66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52CB">
        <w:rPr>
          <w:rFonts w:ascii="Times New Roman" w:hAnsi="Times New Roman" w:cs="Times New Roman"/>
          <w:b/>
          <w:sz w:val="26"/>
          <w:szCs w:val="26"/>
        </w:rPr>
        <w:t>Политика в отношении обработки персональных данных</w:t>
      </w:r>
    </w:p>
    <w:p w:rsidR="00A430ED" w:rsidRPr="007E52CB" w:rsidRDefault="00A430ED" w:rsidP="00AC7BD3">
      <w:pPr>
        <w:pStyle w:val="ab"/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E52CB">
        <w:rPr>
          <w:rFonts w:ascii="Times New Roman" w:hAnsi="Times New Roman" w:cs="Times New Roman"/>
          <w:sz w:val="26"/>
          <w:szCs w:val="26"/>
        </w:rPr>
        <w:t xml:space="preserve">Настоящая политика </w:t>
      </w:r>
      <w:r w:rsidR="002506CD" w:rsidRPr="007E52CB">
        <w:rPr>
          <w:rFonts w:ascii="Times New Roman" w:hAnsi="Times New Roman" w:cs="Times New Roman"/>
          <w:sz w:val="26"/>
          <w:szCs w:val="26"/>
        </w:rPr>
        <w:t>в отношении обработки</w:t>
      </w:r>
      <w:r w:rsidR="00476D49" w:rsidRPr="007E52CB">
        <w:rPr>
          <w:rFonts w:ascii="Times New Roman" w:hAnsi="Times New Roman" w:cs="Times New Roman"/>
          <w:sz w:val="26"/>
          <w:szCs w:val="26"/>
        </w:rPr>
        <w:t xml:space="preserve"> </w:t>
      </w:r>
      <w:r w:rsidRPr="007E52CB">
        <w:rPr>
          <w:rFonts w:ascii="Times New Roman" w:hAnsi="Times New Roman" w:cs="Times New Roman"/>
          <w:sz w:val="26"/>
          <w:szCs w:val="26"/>
        </w:rPr>
        <w:t xml:space="preserve">персональных данных </w:t>
      </w:r>
      <w:r w:rsidR="00D8088F" w:rsidRPr="007E52CB">
        <w:rPr>
          <w:rFonts w:ascii="Times New Roman" w:hAnsi="Times New Roman" w:cs="Times New Roman"/>
          <w:sz w:val="26"/>
          <w:szCs w:val="26"/>
        </w:rPr>
        <w:t>(далее – П</w:t>
      </w:r>
      <w:r w:rsidR="00031971" w:rsidRPr="007E52CB">
        <w:rPr>
          <w:rFonts w:ascii="Times New Roman" w:hAnsi="Times New Roman" w:cs="Times New Roman"/>
          <w:sz w:val="26"/>
          <w:szCs w:val="26"/>
        </w:rPr>
        <w:t>олитика</w:t>
      </w:r>
      <w:r w:rsidR="00031971" w:rsidRPr="007E52CB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435DA2" w:rsidRPr="007E52CB">
        <w:rPr>
          <w:rFonts w:ascii="Times New Roman" w:eastAsia="Times New Roman" w:hAnsi="Times New Roman" w:cs="Times New Roman"/>
          <w:sz w:val="26"/>
          <w:szCs w:val="26"/>
        </w:rPr>
        <w:t>является публичной офертой и определяет условия обработки м</w:t>
      </w:r>
      <w:r w:rsidR="00435DA2" w:rsidRPr="007E52CB">
        <w:rPr>
          <w:rFonts w:ascii="Times New Roman" w:hAnsi="Times New Roman" w:cs="Times New Roman"/>
          <w:sz w:val="26"/>
          <w:szCs w:val="26"/>
        </w:rPr>
        <w:t xml:space="preserve">униципальным учреждением культуры муниципального образования «Город Архангельск» «Архангельский городской культурный центр» </w:t>
      </w:r>
      <w:r w:rsidR="00435DA2" w:rsidRPr="007E52C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(ОГРН </w:t>
      </w:r>
      <w:r w:rsidR="00435DA2" w:rsidRPr="007E52CB">
        <w:rPr>
          <w:rFonts w:ascii="Times New Roman" w:hAnsi="Times New Roman" w:cs="Times New Roman"/>
          <w:sz w:val="26"/>
          <w:szCs w:val="26"/>
        </w:rPr>
        <w:t>1022900526450</w:t>
      </w:r>
      <w:r w:rsidR="00435DA2" w:rsidRPr="007E52C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ИНН </w:t>
      </w:r>
      <w:r w:rsidR="00435DA2" w:rsidRPr="007E52CB">
        <w:rPr>
          <w:rFonts w:ascii="Times New Roman" w:eastAsia="Times New Roman" w:hAnsi="Times New Roman" w:cs="Times New Roman"/>
          <w:sz w:val="26"/>
          <w:szCs w:val="26"/>
        </w:rPr>
        <w:t>2901021909</w:t>
      </w:r>
      <w:r w:rsidR="00435DA2" w:rsidRPr="007E52C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6E5111" w:rsidRPr="007E52CB">
        <w:rPr>
          <w:rFonts w:ascii="Times New Roman" w:hAnsi="Times New Roman" w:cs="Times New Roman"/>
          <w:sz w:val="26"/>
          <w:szCs w:val="26"/>
          <w:shd w:val="clear" w:color="auto" w:fill="FFFFFF"/>
        </w:rPr>
        <w:t>юридический и почтовый адрес</w:t>
      </w:r>
      <w:r w:rsidR="00435DA2" w:rsidRPr="007E52CB">
        <w:rPr>
          <w:rFonts w:ascii="Times New Roman" w:hAnsi="Times New Roman" w:cs="Times New Roman"/>
          <w:sz w:val="26"/>
          <w:szCs w:val="26"/>
          <w:shd w:val="clear" w:color="auto" w:fill="FFFFFF"/>
        </w:rPr>
        <w:t>: 1630</w:t>
      </w:r>
      <w:r w:rsidR="00476D49" w:rsidRPr="007E52C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71, Архангельск, проезд </w:t>
      </w:r>
      <w:r w:rsidR="00435DA2" w:rsidRPr="007E52C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Приорова, дом 2, </w:t>
      </w:r>
      <w:r w:rsidR="00435DA2" w:rsidRPr="007E52CB">
        <w:rPr>
          <w:rFonts w:ascii="Times New Roman" w:hAnsi="Times New Roman" w:cs="Times New Roman"/>
          <w:sz w:val="26"/>
          <w:szCs w:val="26"/>
        </w:rPr>
        <w:t>далее – Оператор)</w:t>
      </w:r>
      <w:r w:rsidR="00476D49" w:rsidRPr="007E52CB">
        <w:rPr>
          <w:rFonts w:ascii="Times New Roman" w:hAnsi="Times New Roman" w:cs="Times New Roman"/>
          <w:sz w:val="26"/>
          <w:szCs w:val="26"/>
        </w:rPr>
        <w:t xml:space="preserve"> </w:t>
      </w:r>
      <w:r w:rsidR="00435DA2" w:rsidRPr="007E52CB">
        <w:rPr>
          <w:rFonts w:ascii="Times New Roman" w:eastAsia="Times New Roman" w:hAnsi="Times New Roman" w:cs="Times New Roman"/>
          <w:sz w:val="26"/>
          <w:szCs w:val="26"/>
        </w:rPr>
        <w:t>персональных данных пользователей сайта</w:t>
      </w:r>
      <w:r w:rsidR="00476D49" w:rsidRPr="007E52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8" w:history="1">
        <w:r w:rsidR="00435DA2" w:rsidRPr="007E52CB">
          <w:rPr>
            <w:rStyle w:val="a5"/>
            <w:rFonts w:ascii="Times New Roman" w:hAnsi="Times New Roman" w:cs="Times New Roman"/>
            <w:color w:val="0070C0"/>
            <w:sz w:val="26"/>
            <w:szCs w:val="26"/>
          </w:rPr>
          <w:t>http://www.agkc29.ru</w:t>
        </w:r>
      </w:hyperlink>
      <w:r w:rsidR="00476D49" w:rsidRPr="007E52CB">
        <w:rPr>
          <w:rFonts w:ascii="Times New Roman" w:hAnsi="Times New Roman" w:cs="Times New Roman"/>
          <w:sz w:val="26"/>
          <w:szCs w:val="26"/>
        </w:rPr>
        <w:t xml:space="preserve"> </w:t>
      </w:r>
      <w:r w:rsidR="00435DA2" w:rsidRPr="007E52CB">
        <w:rPr>
          <w:rFonts w:ascii="Times New Roman" w:eastAsia="Times New Roman" w:hAnsi="Times New Roman" w:cs="Times New Roman"/>
          <w:sz w:val="26"/>
          <w:szCs w:val="26"/>
        </w:rPr>
        <w:t xml:space="preserve">(далее – Сайт). </w:t>
      </w:r>
    </w:p>
    <w:p w:rsidR="001B687E" w:rsidRPr="007E52CB" w:rsidRDefault="00435DA2" w:rsidP="00AC7BD3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2CB">
        <w:rPr>
          <w:rFonts w:ascii="Times New Roman" w:hAnsi="Times New Roman" w:cs="Times New Roman"/>
          <w:sz w:val="26"/>
          <w:szCs w:val="26"/>
        </w:rPr>
        <w:t xml:space="preserve">2. Политика </w:t>
      </w:r>
      <w:r w:rsidR="00DA5714" w:rsidRPr="007E52CB">
        <w:rPr>
          <w:rFonts w:ascii="Times New Roman" w:hAnsi="Times New Roman" w:cs="Times New Roman"/>
          <w:sz w:val="26"/>
          <w:szCs w:val="26"/>
        </w:rPr>
        <w:t>действует в отношении всей</w:t>
      </w:r>
      <w:r w:rsidR="00D8088F" w:rsidRPr="007E52CB">
        <w:rPr>
          <w:rFonts w:ascii="Times New Roman" w:hAnsi="Times New Roman" w:cs="Times New Roman"/>
          <w:sz w:val="26"/>
          <w:szCs w:val="26"/>
        </w:rPr>
        <w:t xml:space="preserve"> информации, которую </w:t>
      </w:r>
      <w:r w:rsidR="001B687E" w:rsidRPr="007E52CB">
        <w:rPr>
          <w:rFonts w:ascii="Times New Roman" w:hAnsi="Times New Roman" w:cs="Times New Roman"/>
          <w:sz w:val="26"/>
          <w:szCs w:val="26"/>
        </w:rPr>
        <w:t xml:space="preserve">Оператор </w:t>
      </w:r>
      <w:r w:rsidR="00DA5714" w:rsidRPr="007E52CB">
        <w:rPr>
          <w:rFonts w:ascii="Times New Roman" w:hAnsi="Times New Roman" w:cs="Times New Roman"/>
          <w:sz w:val="26"/>
          <w:szCs w:val="26"/>
        </w:rPr>
        <w:t xml:space="preserve">может получить о </w:t>
      </w:r>
      <w:r w:rsidR="001B687E" w:rsidRPr="007E52CB">
        <w:rPr>
          <w:rFonts w:ascii="Times New Roman" w:hAnsi="Times New Roman" w:cs="Times New Roman"/>
          <w:sz w:val="26"/>
          <w:szCs w:val="26"/>
        </w:rPr>
        <w:t>п</w:t>
      </w:r>
      <w:r w:rsidR="00DA5714" w:rsidRPr="007E52CB">
        <w:rPr>
          <w:rFonts w:ascii="Times New Roman" w:hAnsi="Times New Roman" w:cs="Times New Roman"/>
          <w:sz w:val="26"/>
          <w:szCs w:val="26"/>
        </w:rPr>
        <w:t>ользователе</w:t>
      </w:r>
      <w:r w:rsidR="001B687E" w:rsidRPr="007E52CB">
        <w:rPr>
          <w:rFonts w:ascii="Times New Roman" w:hAnsi="Times New Roman" w:cs="Times New Roman"/>
          <w:sz w:val="26"/>
          <w:szCs w:val="26"/>
        </w:rPr>
        <w:t xml:space="preserve"> (далее – Пользователь)</w:t>
      </w:r>
      <w:r w:rsidR="00DA5714" w:rsidRPr="007E52CB">
        <w:rPr>
          <w:rFonts w:ascii="Times New Roman" w:hAnsi="Times New Roman" w:cs="Times New Roman"/>
          <w:sz w:val="26"/>
          <w:szCs w:val="26"/>
        </w:rPr>
        <w:t xml:space="preserve"> во время использования </w:t>
      </w:r>
      <w:r w:rsidR="001B687E" w:rsidRPr="007E52CB">
        <w:rPr>
          <w:rFonts w:ascii="Times New Roman" w:hAnsi="Times New Roman" w:cs="Times New Roman"/>
          <w:sz w:val="26"/>
          <w:szCs w:val="26"/>
        </w:rPr>
        <w:t>им С</w:t>
      </w:r>
      <w:r w:rsidR="00DA5714" w:rsidRPr="007E52CB">
        <w:rPr>
          <w:rFonts w:ascii="Times New Roman" w:hAnsi="Times New Roman" w:cs="Times New Roman"/>
          <w:sz w:val="26"/>
          <w:szCs w:val="26"/>
        </w:rPr>
        <w:t xml:space="preserve">айта, его программ и его продуктов. </w:t>
      </w:r>
    </w:p>
    <w:p w:rsidR="00512973" w:rsidRPr="007E52CB" w:rsidRDefault="009709C5" w:rsidP="00476D49">
      <w:pPr>
        <w:pStyle w:val="ab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2CB">
        <w:rPr>
          <w:rFonts w:ascii="Times New Roman" w:hAnsi="Times New Roman" w:cs="Times New Roman"/>
          <w:sz w:val="26"/>
          <w:szCs w:val="26"/>
        </w:rPr>
        <w:t>3</w:t>
      </w:r>
      <w:r w:rsidR="00512973" w:rsidRPr="007E52CB">
        <w:rPr>
          <w:rFonts w:ascii="Times New Roman" w:hAnsi="Times New Roman" w:cs="Times New Roman"/>
          <w:sz w:val="26"/>
          <w:szCs w:val="26"/>
        </w:rPr>
        <w:t xml:space="preserve">. Использование Сайта Пользователем означает </w:t>
      </w:r>
      <w:r w:rsidR="00E66A9E" w:rsidRPr="007E52CB">
        <w:rPr>
          <w:rFonts w:ascii="Times New Roman" w:hAnsi="Times New Roman" w:cs="Times New Roman"/>
          <w:sz w:val="26"/>
          <w:szCs w:val="26"/>
        </w:rPr>
        <w:t xml:space="preserve">его </w:t>
      </w:r>
      <w:r w:rsidR="00512973" w:rsidRPr="007E52CB">
        <w:rPr>
          <w:rFonts w:ascii="Times New Roman" w:hAnsi="Times New Roman" w:cs="Times New Roman"/>
          <w:sz w:val="26"/>
          <w:szCs w:val="26"/>
        </w:rPr>
        <w:t>безоговорочное согласие с Политикой</w:t>
      </w:r>
      <w:r w:rsidRPr="007E52CB">
        <w:rPr>
          <w:rFonts w:ascii="Times New Roman" w:hAnsi="Times New Roman" w:cs="Times New Roman"/>
          <w:sz w:val="26"/>
          <w:szCs w:val="26"/>
        </w:rPr>
        <w:t xml:space="preserve"> и условиями обработки персональных данных</w:t>
      </w:r>
      <w:r w:rsidR="00512973" w:rsidRPr="007E52CB">
        <w:rPr>
          <w:rFonts w:ascii="Times New Roman" w:hAnsi="Times New Roman" w:cs="Times New Roman"/>
          <w:sz w:val="26"/>
          <w:szCs w:val="26"/>
        </w:rPr>
        <w:t>.</w:t>
      </w:r>
      <w:r w:rsidR="00476D49" w:rsidRPr="007E52CB">
        <w:rPr>
          <w:rFonts w:ascii="Times New Roman" w:hAnsi="Times New Roman" w:cs="Times New Roman"/>
          <w:sz w:val="26"/>
          <w:szCs w:val="26"/>
        </w:rPr>
        <w:t xml:space="preserve"> </w:t>
      </w:r>
      <w:r w:rsidR="00512973" w:rsidRPr="007E52CB">
        <w:rPr>
          <w:rFonts w:ascii="Times New Roman" w:hAnsi="Times New Roman" w:cs="Times New Roman"/>
          <w:sz w:val="26"/>
          <w:szCs w:val="26"/>
        </w:rPr>
        <w:t>В случае несогласия с условиями Политики Пользователь должен прекратить использование Сайта.</w:t>
      </w:r>
    </w:p>
    <w:p w:rsidR="006C2899" w:rsidRPr="007E52CB" w:rsidRDefault="00AC7BD3" w:rsidP="00AC7BD3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2CB">
        <w:rPr>
          <w:rFonts w:ascii="Times New Roman" w:hAnsi="Times New Roman" w:cs="Times New Roman"/>
          <w:sz w:val="26"/>
          <w:szCs w:val="26"/>
        </w:rPr>
        <w:t>4</w:t>
      </w:r>
      <w:r w:rsidR="006C2899" w:rsidRPr="007E52CB">
        <w:rPr>
          <w:rFonts w:ascii="Times New Roman" w:hAnsi="Times New Roman" w:cs="Times New Roman"/>
          <w:sz w:val="26"/>
          <w:szCs w:val="26"/>
        </w:rPr>
        <w:t>. Целями обработки персональных данных Пользователя являются:</w:t>
      </w:r>
    </w:p>
    <w:p w:rsidR="009709C5" w:rsidRPr="007E52CB" w:rsidRDefault="006C2899" w:rsidP="00476D49">
      <w:pPr>
        <w:pStyle w:val="ab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2CB">
        <w:rPr>
          <w:rFonts w:ascii="Times New Roman" w:hAnsi="Times New Roman" w:cs="Times New Roman"/>
          <w:sz w:val="26"/>
          <w:szCs w:val="26"/>
        </w:rPr>
        <w:t>- о</w:t>
      </w:r>
      <w:r w:rsidR="004D0F73" w:rsidRPr="007E52CB">
        <w:rPr>
          <w:rFonts w:ascii="Times New Roman" w:hAnsi="Times New Roman" w:cs="Times New Roman"/>
          <w:sz w:val="26"/>
          <w:szCs w:val="26"/>
        </w:rPr>
        <w:t xml:space="preserve">существление обратной связи </w:t>
      </w:r>
      <w:r w:rsidR="009709C5" w:rsidRPr="007E52CB">
        <w:rPr>
          <w:rFonts w:ascii="Times New Roman" w:hAnsi="Times New Roman" w:cs="Times New Roman"/>
          <w:sz w:val="26"/>
          <w:szCs w:val="26"/>
        </w:rPr>
        <w:t xml:space="preserve">с Пользователем, </w:t>
      </w:r>
      <w:r w:rsidR="004D0F73" w:rsidRPr="007E52CB">
        <w:rPr>
          <w:rFonts w:ascii="Times New Roman" w:hAnsi="Times New Roman" w:cs="Times New Roman"/>
          <w:sz w:val="26"/>
          <w:szCs w:val="26"/>
        </w:rPr>
        <w:t>работа с обращениями</w:t>
      </w:r>
      <w:r w:rsidR="00B67626" w:rsidRPr="007E52CB">
        <w:rPr>
          <w:rFonts w:ascii="Times New Roman" w:hAnsi="Times New Roman" w:cs="Times New Roman"/>
          <w:sz w:val="26"/>
          <w:szCs w:val="26"/>
        </w:rPr>
        <w:t xml:space="preserve"> и за</w:t>
      </w:r>
      <w:r w:rsidR="004D0F73" w:rsidRPr="007E52CB">
        <w:rPr>
          <w:rFonts w:ascii="Times New Roman" w:hAnsi="Times New Roman" w:cs="Times New Roman"/>
          <w:sz w:val="26"/>
          <w:szCs w:val="26"/>
        </w:rPr>
        <w:t>просами Пользователя</w:t>
      </w:r>
      <w:r w:rsidRPr="007E52CB">
        <w:rPr>
          <w:rFonts w:ascii="Times New Roman" w:hAnsi="Times New Roman" w:cs="Times New Roman"/>
          <w:sz w:val="26"/>
          <w:szCs w:val="26"/>
        </w:rPr>
        <w:t>;</w:t>
      </w:r>
    </w:p>
    <w:p w:rsidR="006C2899" w:rsidRPr="007E52CB" w:rsidRDefault="00476D49" w:rsidP="00476D49">
      <w:pPr>
        <w:pStyle w:val="ab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2CB">
        <w:rPr>
          <w:rFonts w:ascii="Times New Roman" w:hAnsi="Times New Roman" w:cs="Times New Roman"/>
          <w:sz w:val="26"/>
          <w:szCs w:val="26"/>
        </w:rPr>
        <w:t xml:space="preserve">- </w:t>
      </w:r>
      <w:r w:rsidR="006C2899" w:rsidRPr="007E52CB">
        <w:rPr>
          <w:rFonts w:ascii="Times New Roman" w:hAnsi="Times New Roman" w:cs="Times New Roman"/>
          <w:sz w:val="26"/>
          <w:szCs w:val="26"/>
        </w:rPr>
        <w:t>п</w:t>
      </w:r>
      <w:r w:rsidR="004D0F73" w:rsidRPr="007E52CB">
        <w:rPr>
          <w:rFonts w:ascii="Times New Roman" w:hAnsi="Times New Roman" w:cs="Times New Roman"/>
          <w:sz w:val="26"/>
          <w:szCs w:val="26"/>
        </w:rPr>
        <w:t xml:space="preserve">редоставление </w:t>
      </w:r>
      <w:r w:rsidR="00711956" w:rsidRPr="007E52CB">
        <w:rPr>
          <w:rFonts w:ascii="Times New Roman" w:hAnsi="Times New Roman" w:cs="Times New Roman"/>
          <w:sz w:val="26"/>
          <w:szCs w:val="26"/>
        </w:rPr>
        <w:t>Пользователю технической поддержки при возникновении проблем, связанных с использованием С</w:t>
      </w:r>
      <w:r w:rsidR="006C2899" w:rsidRPr="007E52CB">
        <w:rPr>
          <w:rFonts w:ascii="Times New Roman" w:hAnsi="Times New Roman" w:cs="Times New Roman"/>
          <w:sz w:val="26"/>
          <w:szCs w:val="26"/>
        </w:rPr>
        <w:t>айта;</w:t>
      </w:r>
    </w:p>
    <w:p w:rsidR="00711956" w:rsidRPr="007E52CB" w:rsidRDefault="006C2899" w:rsidP="00476D49">
      <w:pPr>
        <w:pStyle w:val="ab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2CB">
        <w:rPr>
          <w:rFonts w:ascii="Times New Roman" w:hAnsi="Times New Roman" w:cs="Times New Roman"/>
          <w:sz w:val="26"/>
          <w:szCs w:val="26"/>
        </w:rPr>
        <w:t>- м</w:t>
      </w:r>
      <w:r w:rsidR="004D0F73" w:rsidRPr="007E52CB">
        <w:rPr>
          <w:rFonts w:ascii="Times New Roman" w:hAnsi="Times New Roman" w:cs="Times New Roman"/>
          <w:sz w:val="26"/>
          <w:szCs w:val="26"/>
        </w:rPr>
        <w:t>ониторинг ка</w:t>
      </w:r>
      <w:r w:rsidR="000A2A0D" w:rsidRPr="007E52CB">
        <w:rPr>
          <w:rFonts w:ascii="Times New Roman" w:hAnsi="Times New Roman" w:cs="Times New Roman"/>
          <w:sz w:val="26"/>
          <w:szCs w:val="26"/>
        </w:rPr>
        <w:t>чест</w:t>
      </w:r>
      <w:r w:rsidR="00476D49" w:rsidRPr="007E52CB">
        <w:rPr>
          <w:rFonts w:ascii="Times New Roman" w:hAnsi="Times New Roman" w:cs="Times New Roman"/>
          <w:sz w:val="26"/>
          <w:szCs w:val="26"/>
        </w:rPr>
        <w:t xml:space="preserve">ва оказания услуг Оператором и </w:t>
      </w:r>
      <w:r w:rsidR="000A2A0D" w:rsidRPr="007E52CB">
        <w:rPr>
          <w:rFonts w:ascii="Times New Roman" w:hAnsi="Times New Roman" w:cs="Times New Roman"/>
          <w:sz w:val="26"/>
          <w:szCs w:val="26"/>
        </w:rPr>
        <w:t>функционирования Сайта, работа по улучшению качества предоставляемых услуг</w:t>
      </w:r>
      <w:r w:rsidRPr="007E52CB">
        <w:rPr>
          <w:rFonts w:ascii="Times New Roman" w:hAnsi="Times New Roman" w:cs="Times New Roman"/>
          <w:sz w:val="26"/>
          <w:szCs w:val="26"/>
        </w:rPr>
        <w:t>;</w:t>
      </w:r>
    </w:p>
    <w:p w:rsidR="009709C5" w:rsidRPr="007E52CB" w:rsidRDefault="006C2899" w:rsidP="00476D49">
      <w:pPr>
        <w:pStyle w:val="ab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2CB">
        <w:rPr>
          <w:rFonts w:ascii="Times New Roman" w:hAnsi="Times New Roman" w:cs="Times New Roman"/>
          <w:sz w:val="26"/>
          <w:szCs w:val="26"/>
        </w:rPr>
        <w:t>- п</w:t>
      </w:r>
      <w:r w:rsidR="000A2A0D" w:rsidRPr="007E52CB">
        <w:rPr>
          <w:rFonts w:ascii="Times New Roman" w:hAnsi="Times New Roman" w:cs="Times New Roman"/>
          <w:sz w:val="26"/>
          <w:szCs w:val="26"/>
        </w:rPr>
        <w:t xml:space="preserve">роведение </w:t>
      </w:r>
      <w:r w:rsidRPr="007E52CB">
        <w:rPr>
          <w:rFonts w:ascii="Times New Roman" w:hAnsi="Times New Roman" w:cs="Times New Roman"/>
          <w:sz w:val="26"/>
          <w:szCs w:val="26"/>
        </w:rPr>
        <w:t>статистических и иных исследований, в том числе на основе о</w:t>
      </w:r>
      <w:r w:rsidR="009709C5" w:rsidRPr="007E52CB">
        <w:rPr>
          <w:rFonts w:ascii="Times New Roman" w:hAnsi="Times New Roman" w:cs="Times New Roman"/>
          <w:sz w:val="26"/>
          <w:szCs w:val="26"/>
        </w:rPr>
        <w:t>безличенны</w:t>
      </w:r>
      <w:r w:rsidRPr="007E52CB">
        <w:rPr>
          <w:rFonts w:ascii="Times New Roman" w:hAnsi="Times New Roman" w:cs="Times New Roman"/>
          <w:sz w:val="26"/>
          <w:szCs w:val="26"/>
        </w:rPr>
        <w:t>х данных</w:t>
      </w:r>
      <w:r w:rsidR="009709C5" w:rsidRPr="007E52CB">
        <w:rPr>
          <w:rFonts w:ascii="Times New Roman" w:hAnsi="Times New Roman" w:cs="Times New Roman"/>
          <w:sz w:val="26"/>
          <w:szCs w:val="26"/>
        </w:rPr>
        <w:t>, собираемы</w:t>
      </w:r>
      <w:r w:rsidRPr="007E52CB">
        <w:rPr>
          <w:rFonts w:ascii="Times New Roman" w:hAnsi="Times New Roman" w:cs="Times New Roman"/>
          <w:sz w:val="26"/>
          <w:szCs w:val="26"/>
        </w:rPr>
        <w:t>х</w:t>
      </w:r>
      <w:r w:rsidR="009709C5" w:rsidRPr="007E52CB">
        <w:rPr>
          <w:rFonts w:ascii="Times New Roman" w:hAnsi="Times New Roman" w:cs="Times New Roman"/>
          <w:sz w:val="26"/>
          <w:szCs w:val="26"/>
        </w:rPr>
        <w:t xml:space="preserve"> с помощью сервисов интернет-статистики</w:t>
      </w:r>
      <w:r w:rsidRPr="007E52CB">
        <w:rPr>
          <w:rFonts w:ascii="Times New Roman" w:hAnsi="Times New Roman" w:cs="Times New Roman"/>
          <w:sz w:val="26"/>
          <w:szCs w:val="26"/>
        </w:rPr>
        <w:t xml:space="preserve"> (Яндекс.Метрика).</w:t>
      </w:r>
    </w:p>
    <w:p w:rsidR="009709C5" w:rsidRPr="007E52CB" w:rsidRDefault="00AC7BD3" w:rsidP="00E64D08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2CB">
        <w:rPr>
          <w:rFonts w:ascii="Times New Roman" w:hAnsi="Times New Roman" w:cs="Times New Roman"/>
          <w:sz w:val="26"/>
          <w:szCs w:val="26"/>
        </w:rPr>
        <w:t>5</w:t>
      </w:r>
      <w:r w:rsidR="006C2899" w:rsidRPr="007E52CB">
        <w:rPr>
          <w:rFonts w:ascii="Times New Roman" w:hAnsi="Times New Roman" w:cs="Times New Roman"/>
          <w:sz w:val="26"/>
          <w:szCs w:val="26"/>
        </w:rPr>
        <w:t xml:space="preserve">. </w:t>
      </w:r>
      <w:r w:rsidR="00E320E0" w:rsidRPr="007E52CB">
        <w:rPr>
          <w:rFonts w:ascii="Times New Roman" w:hAnsi="Times New Roman" w:cs="Times New Roman"/>
          <w:sz w:val="26"/>
          <w:szCs w:val="26"/>
        </w:rPr>
        <w:t xml:space="preserve">В рамках Политики </w:t>
      </w:r>
      <w:r w:rsidR="006C2899" w:rsidRPr="007E52CB">
        <w:rPr>
          <w:rFonts w:ascii="Times New Roman" w:hAnsi="Times New Roman" w:cs="Times New Roman"/>
          <w:sz w:val="26"/>
          <w:szCs w:val="26"/>
        </w:rPr>
        <w:t xml:space="preserve">Оператор может </w:t>
      </w:r>
      <w:r w:rsidR="00E320E0" w:rsidRPr="007E52CB">
        <w:rPr>
          <w:rFonts w:ascii="Times New Roman" w:hAnsi="Times New Roman" w:cs="Times New Roman"/>
          <w:sz w:val="26"/>
          <w:szCs w:val="26"/>
        </w:rPr>
        <w:t>обрабатывать следующие персональные данные:</w:t>
      </w:r>
    </w:p>
    <w:p w:rsidR="00E320E0" w:rsidRPr="007E52CB" w:rsidRDefault="00E320E0" w:rsidP="00C25375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2CB">
        <w:rPr>
          <w:rFonts w:ascii="Times New Roman" w:hAnsi="Times New Roman" w:cs="Times New Roman"/>
          <w:sz w:val="26"/>
          <w:szCs w:val="26"/>
        </w:rPr>
        <w:t>- личная информация, которую Пользователь предоставляет о себе самостоятельно, направляя обращение через форму обратной связи, а также при заполнении анкет</w:t>
      </w:r>
      <w:r w:rsidR="005B7032" w:rsidRPr="007E52CB">
        <w:rPr>
          <w:rFonts w:ascii="Times New Roman" w:hAnsi="Times New Roman" w:cs="Times New Roman"/>
          <w:sz w:val="26"/>
          <w:szCs w:val="26"/>
        </w:rPr>
        <w:t>ы</w:t>
      </w:r>
      <w:r w:rsidRPr="007E52CB">
        <w:rPr>
          <w:rFonts w:ascii="Times New Roman" w:hAnsi="Times New Roman" w:cs="Times New Roman"/>
          <w:sz w:val="26"/>
          <w:szCs w:val="26"/>
        </w:rPr>
        <w:t xml:space="preserve"> на Сайте, в том числе фамилию, имя, отчество, адрес электронной почты (e-mail), контактный номер телефона, </w:t>
      </w:r>
      <w:r w:rsidR="00A51405" w:rsidRPr="007E52CB">
        <w:rPr>
          <w:rFonts w:ascii="Times New Roman" w:hAnsi="Times New Roman" w:cs="Times New Roman"/>
          <w:sz w:val="26"/>
          <w:szCs w:val="26"/>
        </w:rPr>
        <w:t>иная информация, которую Пользователь сообщает о себе добровольно</w:t>
      </w:r>
      <w:r w:rsidR="005B7032" w:rsidRPr="007E52CB">
        <w:rPr>
          <w:rFonts w:ascii="Times New Roman" w:hAnsi="Times New Roman" w:cs="Times New Roman"/>
          <w:sz w:val="26"/>
          <w:szCs w:val="26"/>
        </w:rPr>
        <w:t>;</w:t>
      </w:r>
    </w:p>
    <w:p w:rsidR="00E320E0" w:rsidRPr="007E52CB" w:rsidRDefault="00E320E0" w:rsidP="00C25375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2CB">
        <w:rPr>
          <w:rFonts w:ascii="Times New Roman" w:hAnsi="Times New Roman" w:cs="Times New Roman"/>
          <w:sz w:val="26"/>
          <w:szCs w:val="26"/>
        </w:rPr>
        <w:t xml:space="preserve">- </w:t>
      </w:r>
      <w:r w:rsidR="00865566" w:rsidRPr="007E52CB">
        <w:rPr>
          <w:rFonts w:ascii="Times New Roman" w:hAnsi="Times New Roman" w:cs="Times New Roman"/>
          <w:sz w:val="26"/>
          <w:szCs w:val="26"/>
        </w:rPr>
        <w:t xml:space="preserve">обезличенные данные, в том числе cookie-файлы об использовании Сайта Пользователем, </w:t>
      </w:r>
      <w:r w:rsidR="00213C89" w:rsidRPr="007E52CB">
        <w:rPr>
          <w:rFonts w:ascii="Times New Roman" w:hAnsi="Times New Roman" w:cs="Times New Roman"/>
          <w:sz w:val="26"/>
          <w:szCs w:val="26"/>
        </w:rPr>
        <w:t>продолжительности и времени визита, количестве просмотров страницы, типе устройства</w:t>
      </w:r>
      <w:r w:rsidR="00865566" w:rsidRPr="007E52CB">
        <w:rPr>
          <w:rFonts w:ascii="Times New Roman" w:hAnsi="Times New Roman" w:cs="Times New Roman"/>
          <w:sz w:val="26"/>
          <w:szCs w:val="26"/>
        </w:rPr>
        <w:t xml:space="preserve"> Пользователя, браузер</w:t>
      </w:r>
      <w:r w:rsidR="00213C89" w:rsidRPr="007E52CB">
        <w:rPr>
          <w:rFonts w:ascii="Times New Roman" w:hAnsi="Times New Roman" w:cs="Times New Roman"/>
          <w:sz w:val="26"/>
          <w:szCs w:val="26"/>
        </w:rPr>
        <w:t>е, с помощью которого осуществляется доступ к Сайту</w:t>
      </w:r>
      <w:r w:rsidR="00865566" w:rsidRPr="007E52CB">
        <w:rPr>
          <w:rFonts w:ascii="Times New Roman" w:hAnsi="Times New Roman" w:cs="Times New Roman"/>
          <w:sz w:val="26"/>
          <w:szCs w:val="26"/>
        </w:rPr>
        <w:t>, его IP-адресе, географическом положении</w:t>
      </w:r>
      <w:r w:rsidR="00213C89" w:rsidRPr="007E52CB">
        <w:rPr>
          <w:rFonts w:ascii="Times New Roman" w:hAnsi="Times New Roman" w:cs="Times New Roman"/>
          <w:sz w:val="26"/>
          <w:szCs w:val="26"/>
        </w:rPr>
        <w:t>.</w:t>
      </w:r>
    </w:p>
    <w:p w:rsidR="00213C89" w:rsidRPr="007E52CB" w:rsidRDefault="00E64D08" w:rsidP="00AC7BD3">
      <w:pPr>
        <w:pStyle w:val="ab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2CB">
        <w:rPr>
          <w:rFonts w:ascii="Times New Roman" w:hAnsi="Times New Roman" w:cs="Times New Roman"/>
          <w:sz w:val="26"/>
          <w:szCs w:val="26"/>
        </w:rPr>
        <w:t xml:space="preserve">Пользователь может отказаться от использования или заблокировать все или определенные cookie-файлы на своем браузере, однако в таком случае работа пользовательского интерфейса и отдельных элементов Сайта </w:t>
      </w:r>
      <w:r w:rsidR="002E6D00" w:rsidRPr="007E52CB">
        <w:rPr>
          <w:rFonts w:ascii="Times New Roman" w:hAnsi="Times New Roman" w:cs="Times New Roman"/>
          <w:sz w:val="26"/>
          <w:szCs w:val="26"/>
        </w:rPr>
        <w:t xml:space="preserve">для данного Пользователя </w:t>
      </w:r>
      <w:r w:rsidRPr="007E52CB">
        <w:rPr>
          <w:rFonts w:ascii="Times New Roman" w:hAnsi="Times New Roman" w:cs="Times New Roman"/>
          <w:sz w:val="26"/>
          <w:szCs w:val="26"/>
        </w:rPr>
        <w:t>может быть нарушена.</w:t>
      </w:r>
    </w:p>
    <w:p w:rsidR="00AC7BD3" w:rsidRPr="007E52CB" w:rsidRDefault="00AC7BD3" w:rsidP="00AC7BD3">
      <w:pPr>
        <w:pStyle w:val="ab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2CB">
        <w:rPr>
          <w:rFonts w:ascii="Times New Roman" w:hAnsi="Times New Roman" w:cs="Times New Roman"/>
          <w:sz w:val="26"/>
          <w:szCs w:val="26"/>
        </w:rPr>
        <w:t>Оператор не проверяет достоверность персональных данных, предоставляемых Пользователем.</w:t>
      </w:r>
    </w:p>
    <w:p w:rsidR="00E64D08" w:rsidRPr="007E52CB" w:rsidRDefault="00E64D08" w:rsidP="00AC7BD3">
      <w:pPr>
        <w:pStyle w:val="ab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2CB">
        <w:rPr>
          <w:rFonts w:ascii="Times New Roman" w:hAnsi="Times New Roman" w:cs="Times New Roman"/>
          <w:sz w:val="26"/>
          <w:szCs w:val="26"/>
        </w:rPr>
        <w:t>Обработка персональных данных Пользователя осуществляется любым законным способом, в том числе в информационных системах с использованием средств автоматизации или без использования таких средств.</w:t>
      </w:r>
    </w:p>
    <w:p w:rsidR="00CF30F9" w:rsidRPr="007E52CB" w:rsidRDefault="00CF30F9" w:rsidP="00AC7BD3">
      <w:pPr>
        <w:pStyle w:val="ab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2CB">
        <w:rPr>
          <w:rFonts w:ascii="Times New Roman" w:hAnsi="Times New Roman" w:cs="Times New Roman"/>
          <w:sz w:val="26"/>
          <w:szCs w:val="26"/>
        </w:rPr>
        <w:lastRenderedPageBreak/>
        <w:t>Обрабатываемые персональные данные подлежат уничтожению либо обезличиванию по достижении целей обработки, в случае утраты необходимости в достижении этих целей или в случае отзыва согласия на обработку персональных данных, если иное не предусмотрено федеральным законом.</w:t>
      </w:r>
    </w:p>
    <w:p w:rsidR="002564EB" w:rsidRPr="007E52CB" w:rsidRDefault="002564EB" w:rsidP="00AC7BD3">
      <w:pPr>
        <w:pStyle w:val="ab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2CB">
        <w:rPr>
          <w:rFonts w:ascii="Times New Roman" w:hAnsi="Times New Roman" w:cs="Times New Roman"/>
          <w:sz w:val="26"/>
          <w:szCs w:val="26"/>
        </w:rPr>
        <w:t>Оператор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CF30F9" w:rsidRPr="007E52CB" w:rsidRDefault="00CF30F9" w:rsidP="00E64D08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2CB">
        <w:rPr>
          <w:rFonts w:ascii="Times New Roman" w:hAnsi="Times New Roman" w:cs="Times New Roman"/>
          <w:sz w:val="26"/>
          <w:szCs w:val="26"/>
        </w:rPr>
        <w:t>1</w:t>
      </w:r>
      <w:r w:rsidR="00AC7BD3" w:rsidRPr="007E52CB">
        <w:rPr>
          <w:rFonts w:ascii="Times New Roman" w:hAnsi="Times New Roman" w:cs="Times New Roman"/>
          <w:sz w:val="26"/>
          <w:szCs w:val="26"/>
        </w:rPr>
        <w:t>1</w:t>
      </w:r>
      <w:r w:rsidRPr="007E52CB">
        <w:rPr>
          <w:rFonts w:ascii="Times New Roman" w:hAnsi="Times New Roman" w:cs="Times New Roman"/>
          <w:sz w:val="26"/>
          <w:szCs w:val="26"/>
        </w:rPr>
        <w:t>. Оператор не передает</w:t>
      </w:r>
      <w:r w:rsidR="00476D49" w:rsidRPr="007E52CB">
        <w:rPr>
          <w:rFonts w:ascii="Times New Roman" w:hAnsi="Times New Roman" w:cs="Times New Roman"/>
          <w:sz w:val="26"/>
          <w:szCs w:val="26"/>
        </w:rPr>
        <w:t xml:space="preserve"> </w:t>
      </w:r>
      <w:r w:rsidRPr="007E52CB">
        <w:rPr>
          <w:rFonts w:ascii="Times New Roman" w:hAnsi="Times New Roman" w:cs="Times New Roman"/>
          <w:sz w:val="26"/>
          <w:szCs w:val="26"/>
        </w:rPr>
        <w:t>третьей стороне персональные данные без письменного согласия Пользователя, за исключением случаев, предусмотренных законодательством Российской Федерации.</w:t>
      </w:r>
    </w:p>
    <w:p w:rsidR="00213C89" w:rsidRPr="007E52CB" w:rsidRDefault="002564EB" w:rsidP="002564EB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2CB">
        <w:rPr>
          <w:rFonts w:ascii="Times New Roman" w:hAnsi="Times New Roman" w:cs="Times New Roman"/>
          <w:sz w:val="26"/>
          <w:szCs w:val="26"/>
        </w:rPr>
        <w:t>1</w:t>
      </w:r>
      <w:r w:rsidR="00AC7BD3" w:rsidRPr="007E52CB">
        <w:rPr>
          <w:rFonts w:ascii="Times New Roman" w:hAnsi="Times New Roman" w:cs="Times New Roman"/>
          <w:sz w:val="26"/>
          <w:szCs w:val="26"/>
        </w:rPr>
        <w:t>2</w:t>
      </w:r>
      <w:r w:rsidRPr="007E52CB">
        <w:rPr>
          <w:rFonts w:ascii="Times New Roman" w:hAnsi="Times New Roman" w:cs="Times New Roman"/>
          <w:sz w:val="26"/>
          <w:szCs w:val="26"/>
        </w:rPr>
        <w:t xml:space="preserve">. Персональные данные Пользователя могут быть переданы </w:t>
      </w:r>
      <w:r w:rsidR="00CF30F9" w:rsidRPr="007E52CB">
        <w:rPr>
          <w:rFonts w:ascii="Times New Roman" w:hAnsi="Times New Roman" w:cs="Times New Roman"/>
          <w:sz w:val="26"/>
          <w:szCs w:val="26"/>
        </w:rPr>
        <w:t xml:space="preserve">правоохранительным органам и </w:t>
      </w:r>
      <w:r w:rsidRPr="007E52CB">
        <w:rPr>
          <w:rFonts w:ascii="Times New Roman" w:hAnsi="Times New Roman" w:cs="Times New Roman"/>
          <w:sz w:val="26"/>
          <w:szCs w:val="26"/>
        </w:rPr>
        <w:t>уполномоченным органам государственной власти только по основаниям и в порядке, установленным законодательством Российской Федерации.</w:t>
      </w:r>
    </w:p>
    <w:p w:rsidR="00C25375" w:rsidRPr="007E52CB" w:rsidRDefault="00CF30F9" w:rsidP="00C25375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2CB">
        <w:rPr>
          <w:rFonts w:ascii="Times New Roman" w:hAnsi="Times New Roman" w:cs="Times New Roman"/>
          <w:sz w:val="26"/>
          <w:szCs w:val="26"/>
        </w:rPr>
        <w:t>1</w:t>
      </w:r>
      <w:r w:rsidR="00AC7BD3" w:rsidRPr="007E52CB">
        <w:rPr>
          <w:rFonts w:ascii="Times New Roman" w:hAnsi="Times New Roman" w:cs="Times New Roman"/>
          <w:sz w:val="26"/>
          <w:szCs w:val="26"/>
        </w:rPr>
        <w:t>3</w:t>
      </w:r>
      <w:r w:rsidR="00C25375" w:rsidRPr="007E52CB">
        <w:rPr>
          <w:rFonts w:ascii="Times New Roman" w:hAnsi="Times New Roman" w:cs="Times New Roman"/>
          <w:sz w:val="26"/>
          <w:szCs w:val="26"/>
        </w:rPr>
        <w:t>. Оператор</w:t>
      </w:r>
      <w:r w:rsidR="003122E3" w:rsidRPr="007E52CB">
        <w:rPr>
          <w:rFonts w:ascii="Times New Roman" w:hAnsi="Times New Roman" w:cs="Times New Roman"/>
          <w:sz w:val="26"/>
          <w:szCs w:val="26"/>
        </w:rPr>
        <w:t xml:space="preserve"> </w:t>
      </w:r>
      <w:r w:rsidR="00C25375" w:rsidRPr="007E52CB">
        <w:rPr>
          <w:rFonts w:ascii="Times New Roman" w:hAnsi="Times New Roman" w:cs="Times New Roman"/>
          <w:sz w:val="26"/>
          <w:szCs w:val="26"/>
        </w:rPr>
        <w:t>использует полученную информацию о Пользователе исключительно для целей, предусмотренных Политикой.</w:t>
      </w:r>
    </w:p>
    <w:p w:rsidR="009E5B65" w:rsidRPr="007E52CB" w:rsidRDefault="00C25375" w:rsidP="00B75D08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2CB">
        <w:rPr>
          <w:rFonts w:ascii="Times New Roman" w:hAnsi="Times New Roman" w:cs="Times New Roman"/>
          <w:sz w:val="26"/>
          <w:szCs w:val="26"/>
        </w:rPr>
        <w:t>1</w:t>
      </w:r>
      <w:r w:rsidR="00AC7BD3" w:rsidRPr="007E52CB">
        <w:rPr>
          <w:rFonts w:ascii="Times New Roman" w:hAnsi="Times New Roman" w:cs="Times New Roman"/>
          <w:sz w:val="26"/>
          <w:szCs w:val="26"/>
        </w:rPr>
        <w:t>4</w:t>
      </w:r>
      <w:r w:rsidRPr="007E52CB">
        <w:rPr>
          <w:rFonts w:ascii="Times New Roman" w:hAnsi="Times New Roman" w:cs="Times New Roman"/>
          <w:sz w:val="26"/>
          <w:szCs w:val="26"/>
        </w:rPr>
        <w:t>. Пользователь</w:t>
      </w:r>
      <w:r w:rsidR="003122E3" w:rsidRPr="007E52CB">
        <w:rPr>
          <w:rFonts w:ascii="Times New Roman" w:hAnsi="Times New Roman" w:cs="Times New Roman"/>
          <w:sz w:val="26"/>
          <w:szCs w:val="26"/>
        </w:rPr>
        <w:t xml:space="preserve"> </w:t>
      </w:r>
      <w:r w:rsidR="00A73532" w:rsidRPr="007E52CB">
        <w:rPr>
          <w:rFonts w:ascii="Times New Roman" w:hAnsi="Times New Roman" w:cs="Times New Roman"/>
          <w:sz w:val="26"/>
          <w:szCs w:val="26"/>
        </w:rPr>
        <w:t>вправе:</w:t>
      </w:r>
    </w:p>
    <w:p w:rsidR="00B75D08" w:rsidRPr="007E52CB" w:rsidRDefault="009E5B65" w:rsidP="00B75D08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2CB">
        <w:rPr>
          <w:rFonts w:ascii="Times New Roman" w:hAnsi="Times New Roman" w:cs="Times New Roman"/>
          <w:sz w:val="26"/>
          <w:szCs w:val="26"/>
        </w:rPr>
        <w:t>- п</w:t>
      </w:r>
      <w:r w:rsidR="00B75D08" w:rsidRPr="007E52CB">
        <w:rPr>
          <w:rFonts w:ascii="Times New Roman" w:hAnsi="Times New Roman" w:cs="Times New Roman"/>
          <w:sz w:val="26"/>
          <w:szCs w:val="26"/>
        </w:rPr>
        <w:t>олуч</w:t>
      </w:r>
      <w:r w:rsidRPr="007E52CB">
        <w:rPr>
          <w:rFonts w:ascii="Times New Roman" w:hAnsi="Times New Roman" w:cs="Times New Roman"/>
          <w:sz w:val="26"/>
          <w:szCs w:val="26"/>
        </w:rPr>
        <w:t>ать</w:t>
      </w:r>
      <w:r w:rsidR="00B75D08" w:rsidRPr="007E52CB">
        <w:rPr>
          <w:rFonts w:ascii="Times New Roman" w:hAnsi="Times New Roman" w:cs="Times New Roman"/>
          <w:sz w:val="26"/>
          <w:szCs w:val="26"/>
        </w:rPr>
        <w:t xml:space="preserve"> у Оператора информаци</w:t>
      </w:r>
      <w:r w:rsidRPr="007E52CB">
        <w:rPr>
          <w:rFonts w:ascii="Times New Roman" w:hAnsi="Times New Roman" w:cs="Times New Roman"/>
          <w:sz w:val="26"/>
          <w:szCs w:val="26"/>
        </w:rPr>
        <w:t>ю</w:t>
      </w:r>
      <w:r w:rsidR="00B75D08" w:rsidRPr="007E52CB">
        <w:rPr>
          <w:rFonts w:ascii="Times New Roman" w:hAnsi="Times New Roman" w:cs="Times New Roman"/>
          <w:sz w:val="26"/>
          <w:szCs w:val="26"/>
        </w:rPr>
        <w:t>, касающ</w:t>
      </w:r>
      <w:r w:rsidRPr="007E52CB">
        <w:rPr>
          <w:rFonts w:ascii="Times New Roman" w:hAnsi="Times New Roman" w:cs="Times New Roman"/>
          <w:sz w:val="26"/>
          <w:szCs w:val="26"/>
        </w:rPr>
        <w:t>ую</w:t>
      </w:r>
      <w:r w:rsidR="00B75D08" w:rsidRPr="007E52CB">
        <w:rPr>
          <w:rFonts w:ascii="Times New Roman" w:hAnsi="Times New Roman" w:cs="Times New Roman"/>
          <w:sz w:val="26"/>
          <w:szCs w:val="26"/>
        </w:rPr>
        <w:t>ся обработки его персональных данных, если такое право не ограничено в соотве</w:t>
      </w:r>
      <w:r w:rsidRPr="007E52CB">
        <w:rPr>
          <w:rFonts w:ascii="Times New Roman" w:hAnsi="Times New Roman" w:cs="Times New Roman"/>
          <w:sz w:val="26"/>
          <w:szCs w:val="26"/>
        </w:rPr>
        <w:t>тствии с федеральными законами;</w:t>
      </w:r>
    </w:p>
    <w:p w:rsidR="00C25375" w:rsidRPr="007E52CB" w:rsidRDefault="009E5B65" w:rsidP="00B75D08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2CB">
        <w:rPr>
          <w:rFonts w:ascii="Times New Roman" w:hAnsi="Times New Roman" w:cs="Times New Roman"/>
          <w:sz w:val="26"/>
          <w:szCs w:val="26"/>
        </w:rPr>
        <w:t xml:space="preserve">- </w:t>
      </w:r>
      <w:r w:rsidR="00B75D08" w:rsidRPr="007E52CB">
        <w:rPr>
          <w:rFonts w:ascii="Times New Roman" w:hAnsi="Times New Roman" w:cs="Times New Roman"/>
          <w:sz w:val="26"/>
          <w:szCs w:val="26"/>
        </w:rPr>
        <w:t>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</w:t>
      </w:r>
      <w:r w:rsidRPr="007E52CB">
        <w:rPr>
          <w:rFonts w:ascii="Times New Roman" w:hAnsi="Times New Roman" w:cs="Times New Roman"/>
          <w:sz w:val="26"/>
          <w:szCs w:val="26"/>
        </w:rPr>
        <w:t>оном меры по защите своих прав;</w:t>
      </w:r>
    </w:p>
    <w:p w:rsidR="009E5B65" w:rsidRPr="007E52CB" w:rsidRDefault="009E5B65" w:rsidP="00A73532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2CB">
        <w:rPr>
          <w:rFonts w:ascii="Times New Roman" w:hAnsi="Times New Roman" w:cs="Times New Roman"/>
          <w:sz w:val="26"/>
          <w:szCs w:val="26"/>
        </w:rPr>
        <w:t xml:space="preserve">- </w:t>
      </w:r>
      <w:r w:rsidR="00A73532" w:rsidRPr="007E52CB">
        <w:rPr>
          <w:rFonts w:ascii="Times New Roman" w:hAnsi="Times New Roman" w:cs="Times New Roman"/>
          <w:sz w:val="26"/>
          <w:szCs w:val="26"/>
        </w:rPr>
        <w:t>отозвать свое согласие на обработку персональных данных</w:t>
      </w:r>
      <w:r w:rsidRPr="007E52CB">
        <w:rPr>
          <w:rFonts w:ascii="Times New Roman" w:hAnsi="Times New Roman" w:cs="Times New Roman"/>
          <w:sz w:val="26"/>
          <w:szCs w:val="26"/>
        </w:rPr>
        <w:t>.</w:t>
      </w:r>
    </w:p>
    <w:p w:rsidR="00A73532" w:rsidRPr="007E52CB" w:rsidRDefault="009E5B65" w:rsidP="00A73532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2CB">
        <w:rPr>
          <w:rFonts w:ascii="Times New Roman" w:hAnsi="Times New Roman" w:cs="Times New Roman"/>
          <w:sz w:val="26"/>
          <w:szCs w:val="26"/>
        </w:rPr>
        <w:t xml:space="preserve">Запросы, касающиеся обработки персональных данных, Пользователь может направить </w:t>
      </w:r>
      <w:r w:rsidR="00A73532" w:rsidRPr="007E52CB">
        <w:rPr>
          <w:rFonts w:ascii="Times New Roman" w:hAnsi="Times New Roman" w:cs="Times New Roman"/>
          <w:sz w:val="26"/>
          <w:szCs w:val="26"/>
        </w:rPr>
        <w:t>Оператору через форму обратной связи</w:t>
      </w:r>
      <w:r w:rsidRPr="007E52CB">
        <w:rPr>
          <w:rFonts w:ascii="Times New Roman" w:hAnsi="Times New Roman" w:cs="Times New Roman"/>
          <w:sz w:val="26"/>
          <w:szCs w:val="26"/>
        </w:rPr>
        <w:t>,</w:t>
      </w:r>
      <w:r w:rsidR="003122E3" w:rsidRPr="007E52CB">
        <w:rPr>
          <w:rFonts w:ascii="Times New Roman" w:hAnsi="Times New Roman" w:cs="Times New Roman"/>
          <w:sz w:val="26"/>
          <w:szCs w:val="26"/>
        </w:rPr>
        <w:t xml:space="preserve"> </w:t>
      </w:r>
      <w:r w:rsidR="005260F2" w:rsidRPr="007E52CB">
        <w:rPr>
          <w:rFonts w:ascii="Times New Roman" w:hAnsi="Times New Roman" w:cs="Times New Roman"/>
          <w:sz w:val="26"/>
          <w:szCs w:val="26"/>
        </w:rPr>
        <w:t xml:space="preserve">на </w:t>
      </w:r>
      <w:r w:rsidR="00A73532" w:rsidRPr="007E52CB">
        <w:rPr>
          <w:rFonts w:ascii="Times New Roman" w:hAnsi="Times New Roman" w:cs="Times New Roman"/>
          <w:sz w:val="26"/>
          <w:szCs w:val="26"/>
        </w:rPr>
        <w:t xml:space="preserve">электронный адрес </w:t>
      </w:r>
      <w:hyperlink r:id="rId9" w:history="1">
        <w:r w:rsidRPr="007E52CB">
          <w:rPr>
            <w:rStyle w:val="a5"/>
            <w:rFonts w:ascii="Times New Roman" w:hAnsi="Times New Roman" w:cs="Times New Roman"/>
            <w:sz w:val="26"/>
            <w:szCs w:val="26"/>
          </w:rPr>
          <w:t>muk.agkc@yandex.ru</w:t>
        </w:r>
      </w:hyperlink>
      <w:r w:rsidRPr="007E52CB">
        <w:rPr>
          <w:rFonts w:ascii="Times New Roman" w:hAnsi="Times New Roman" w:cs="Times New Roman"/>
          <w:sz w:val="26"/>
          <w:szCs w:val="26"/>
        </w:rPr>
        <w:t xml:space="preserve"> или посредством почтовой связи на адрес Оператора. </w:t>
      </w:r>
    </w:p>
    <w:p w:rsidR="00B75D08" w:rsidRPr="007E52CB" w:rsidRDefault="00B75D08" w:rsidP="00B75D08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2CB">
        <w:rPr>
          <w:rFonts w:ascii="Times New Roman" w:hAnsi="Times New Roman" w:cs="Times New Roman"/>
          <w:sz w:val="26"/>
          <w:szCs w:val="26"/>
        </w:rPr>
        <w:t>1</w:t>
      </w:r>
      <w:r w:rsidR="00AC7BD3" w:rsidRPr="007E52CB">
        <w:rPr>
          <w:rFonts w:ascii="Times New Roman" w:hAnsi="Times New Roman" w:cs="Times New Roman"/>
          <w:sz w:val="26"/>
          <w:szCs w:val="26"/>
        </w:rPr>
        <w:t>5</w:t>
      </w:r>
      <w:r w:rsidRPr="007E52CB">
        <w:rPr>
          <w:rFonts w:ascii="Times New Roman" w:hAnsi="Times New Roman" w:cs="Times New Roman"/>
          <w:sz w:val="26"/>
          <w:szCs w:val="26"/>
        </w:rPr>
        <w:t>.Оператор блокирует персональные данные Пользователя с момента запроса Пользователя, либо уполномоченного органа по защите прав субъектов персональных данных в случае выявления недостоверных персональных данных или неправомерных действий.</w:t>
      </w:r>
    </w:p>
    <w:p w:rsidR="006E5111" w:rsidRPr="007E52CB" w:rsidRDefault="006E5111" w:rsidP="00B75D08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2CB">
        <w:rPr>
          <w:rFonts w:ascii="Times New Roman" w:hAnsi="Times New Roman" w:cs="Times New Roman"/>
          <w:sz w:val="26"/>
          <w:szCs w:val="26"/>
        </w:rPr>
        <w:t>1</w:t>
      </w:r>
      <w:r w:rsidR="00AC7BD3" w:rsidRPr="007E52CB">
        <w:rPr>
          <w:rFonts w:ascii="Times New Roman" w:hAnsi="Times New Roman" w:cs="Times New Roman"/>
          <w:sz w:val="26"/>
          <w:szCs w:val="26"/>
        </w:rPr>
        <w:t>6</w:t>
      </w:r>
      <w:r w:rsidRPr="007E52CB">
        <w:rPr>
          <w:rFonts w:ascii="Times New Roman" w:hAnsi="Times New Roman" w:cs="Times New Roman"/>
          <w:sz w:val="26"/>
          <w:szCs w:val="26"/>
        </w:rPr>
        <w:t>. В случае неисполнения с</w:t>
      </w:r>
      <w:r w:rsidR="00B67626" w:rsidRPr="007E52CB">
        <w:rPr>
          <w:rFonts w:ascii="Times New Roman" w:hAnsi="Times New Roman" w:cs="Times New Roman"/>
          <w:sz w:val="26"/>
          <w:szCs w:val="26"/>
        </w:rPr>
        <w:t>воих обязательств Оператор несет</w:t>
      </w:r>
      <w:r w:rsidRPr="007E52CB">
        <w:rPr>
          <w:rFonts w:ascii="Times New Roman" w:hAnsi="Times New Roman" w:cs="Times New Roman"/>
          <w:sz w:val="26"/>
          <w:szCs w:val="26"/>
        </w:rPr>
        <w:t xml:space="preserve"> ответственность в соответствии с законодательством Российской Федерации.</w:t>
      </w:r>
    </w:p>
    <w:p w:rsidR="00AC7BD3" w:rsidRPr="007E52CB" w:rsidRDefault="00AC7BD3" w:rsidP="00AC7BD3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2CB">
        <w:rPr>
          <w:rFonts w:ascii="Times New Roman" w:hAnsi="Times New Roman" w:cs="Times New Roman"/>
          <w:sz w:val="26"/>
          <w:szCs w:val="26"/>
        </w:rPr>
        <w:t>17. Оператор не контролирует и не несет отве</w:t>
      </w:r>
      <w:r w:rsidR="003122E3" w:rsidRPr="007E52CB">
        <w:rPr>
          <w:rFonts w:ascii="Times New Roman" w:hAnsi="Times New Roman" w:cs="Times New Roman"/>
          <w:sz w:val="26"/>
          <w:szCs w:val="26"/>
        </w:rPr>
        <w:t xml:space="preserve">тственность за </w:t>
      </w:r>
      <w:r w:rsidRPr="007E52CB">
        <w:rPr>
          <w:rFonts w:ascii="Times New Roman" w:hAnsi="Times New Roman" w:cs="Times New Roman"/>
          <w:sz w:val="26"/>
          <w:szCs w:val="26"/>
        </w:rPr>
        <w:t xml:space="preserve">содержание, качество и политику безопасности других сайтов, на которые Пользователь может перейти по ссылкам, доступным на сайте </w:t>
      </w:r>
      <w:hyperlink r:id="rId10" w:history="1">
        <w:r w:rsidRPr="007E52CB">
          <w:rPr>
            <w:rStyle w:val="a5"/>
            <w:rFonts w:ascii="Times New Roman" w:hAnsi="Times New Roman" w:cs="Times New Roman"/>
            <w:sz w:val="26"/>
            <w:szCs w:val="26"/>
          </w:rPr>
          <w:t>http://www.agkc29.ru</w:t>
        </w:r>
      </w:hyperlink>
      <w:r w:rsidRPr="007E52CB">
        <w:rPr>
          <w:rFonts w:ascii="Times New Roman" w:hAnsi="Times New Roman" w:cs="Times New Roman"/>
          <w:sz w:val="26"/>
          <w:szCs w:val="26"/>
        </w:rPr>
        <w:t>.</w:t>
      </w:r>
    </w:p>
    <w:p w:rsidR="006E5111" w:rsidRPr="007E52CB" w:rsidRDefault="006E5111" w:rsidP="00B75D08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2CB">
        <w:rPr>
          <w:rFonts w:ascii="Times New Roman" w:hAnsi="Times New Roman" w:cs="Times New Roman"/>
          <w:sz w:val="26"/>
          <w:szCs w:val="26"/>
        </w:rPr>
        <w:t>1</w:t>
      </w:r>
      <w:r w:rsidR="00CF30F9" w:rsidRPr="007E52CB">
        <w:rPr>
          <w:rFonts w:ascii="Times New Roman" w:hAnsi="Times New Roman" w:cs="Times New Roman"/>
          <w:sz w:val="26"/>
          <w:szCs w:val="26"/>
        </w:rPr>
        <w:t>8</w:t>
      </w:r>
      <w:r w:rsidRPr="007E52CB">
        <w:rPr>
          <w:rFonts w:ascii="Times New Roman" w:hAnsi="Times New Roman" w:cs="Times New Roman"/>
          <w:sz w:val="26"/>
          <w:szCs w:val="26"/>
        </w:rPr>
        <w:t xml:space="preserve">. </w:t>
      </w:r>
      <w:r w:rsidR="007424C9" w:rsidRPr="007E52CB">
        <w:rPr>
          <w:rFonts w:ascii="Times New Roman" w:hAnsi="Times New Roman" w:cs="Times New Roman"/>
          <w:sz w:val="26"/>
          <w:szCs w:val="26"/>
        </w:rPr>
        <w:t>Оператор</w:t>
      </w:r>
      <w:r w:rsidRPr="007E52CB">
        <w:rPr>
          <w:rFonts w:ascii="Times New Roman" w:hAnsi="Times New Roman" w:cs="Times New Roman"/>
          <w:sz w:val="26"/>
          <w:szCs w:val="26"/>
        </w:rPr>
        <w:t xml:space="preserve"> не несет ответственност</w:t>
      </w:r>
      <w:r w:rsidR="005E15FA" w:rsidRPr="007E52CB">
        <w:rPr>
          <w:rFonts w:ascii="Times New Roman" w:hAnsi="Times New Roman" w:cs="Times New Roman"/>
          <w:sz w:val="26"/>
          <w:szCs w:val="26"/>
        </w:rPr>
        <w:t>ь</w:t>
      </w:r>
      <w:r w:rsidRPr="007E52CB">
        <w:rPr>
          <w:rFonts w:ascii="Times New Roman" w:hAnsi="Times New Roman" w:cs="Times New Roman"/>
          <w:sz w:val="26"/>
          <w:szCs w:val="26"/>
        </w:rPr>
        <w:t xml:space="preserve"> за любые прямые или косвенные убытки, произошедшие из-за использования либо невозможности использования Сайта, либо</w:t>
      </w:r>
      <w:r w:rsidR="003122E3" w:rsidRPr="007E52CB">
        <w:rPr>
          <w:rFonts w:ascii="Times New Roman" w:hAnsi="Times New Roman" w:cs="Times New Roman"/>
          <w:sz w:val="26"/>
          <w:szCs w:val="26"/>
        </w:rPr>
        <w:t xml:space="preserve"> его </w:t>
      </w:r>
      <w:r w:rsidRPr="007E52CB">
        <w:rPr>
          <w:rFonts w:ascii="Times New Roman" w:hAnsi="Times New Roman" w:cs="Times New Roman"/>
          <w:sz w:val="26"/>
          <w:szCs w:val="26"/>
        </w:rPr>
        <w:t>отдельных сервисов, а также несанкционированного доступа третьих лиц к коммуникациям Пользователя.</w:t>
      </w:r>
    </w:p>
    <w:p w:rsidR="00A430ED" w:rsidRPr="007E52CB" w:rsidRDefault="00CF30F9" w:rsidP="007424C9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2CB">
        <w:rPr>
          <w:rFonts w:ascii="Times New Roman" w:hAnsi="Times New Roman" w:cs="Times New Roman"/>
          <w:sz w:val="26"/>
          <w:szCs w:val="26"/>
        </w:rPr>
        <w:t xml:space="preserve">19. </w:t>
      </w:r>
      <w:r w:rsidR="007424C9" w:rsidRPr="007E52CB">
        <w:rPr>
          <w:rFonts w:ascii="Times New Roman" w:hAnsi="Times New Roman" w:cs="Times New Roman"/>
          <w:sz w:val="26"/>
          <w:szCs w:val="26"/>
        </w:rPr>
        <w:t xml:space="preserve">Настоящая </w:t>
      </w:r>
      <w:r w:rsidR="00A430ED" w:rsidRPr="007E52CB">
        <w:rPr>
          <w:rFonts w:ascii="Times New Roman" w:hAnsi="Times New Roman" w:cs="Times New Roman"/>
          <w:sz w:val="26"/>
          <w:szCs w:val="26"/>
        </w:rPr>
        <w:t>Политика действует бессрочно до замены ее новой версией.</w:t>
      </w:r>
    </w:p>
    <w:p w:rsidR="00A67B29" w:rsidRPr="007E52CB" w:rsidRDefault="007424C9" w:rsidP="007424C9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2CB">
        <w:rPr>
          <w:rFonts w:ascii="Times New Roman" w:hAnsi="Times New Roman" w:cs="Times New Roman"/>
          <w:sz w:val="26"/>
          <w:szCs w:val="26"/>
        </w:rPr>
        <w:t xml:space="preserve">20. </w:t>
      </w:r>
      <w:r w:rsidR="00476293" w:rsidRPr="007E52CB">
        <w:rPr>
          <w:rFonts w:ascii="Times New Roman" w:hAnsi="Times New Roman" w:cs="Times New Roman"/>
          <w:sz w:val="26"/>
          <w:szCs w:val="26"/>
        </w:rPr>
        <w:t xml:space="preserve">Оператор вправе вносить изменения </w:t>
      </w:r>
      <w:r w:rsidR="004E5C06" w:rsidRPr="007E52CB">
        <w:rPr>
          <w:rFonts w:ascii="Times New Roman" w:hAnsi="Times New Roman" w:cs="Times New Roman"/>
          <w:sz w:val="26"/>
          <w:szCs w:val="26"/>
        </w:rPr>
        <w:t xml:space="preserve">(дополнения) </w:t>
      </w:r>
      <w:r w:rsidR="00476293" w:rsidRPr="007E52CB">
        <w:rPr>
          <w:rFonts w:ascii="Times New Roman" w:hAnsi="Times New Roman" w:cs="Times New Roman"/>
          <w:sz w:val="26"/>
          <w:szCs w:val="26"/>
        </w:rPr>
        <w:t xml:space="preserve">в Политику без согласия </w:t>
      </w:r>
      <w:r w:rsidR="00A67B29" w:rsidRPr="007E52CB">
        <w:rPr>
          <w:rFonts w:ascii="Times New Roman" w:hAnsi="Times New Roman" w:cs="Times New Roman"/>
          <w:sz w:val="26"/>
          <w:szCs w:val="26"/>
        </w:rPr>
        <w:t>и уведомлени</w:t>
      </w:r>
      <w:r w:rsidR="004E5C06" w:rsidRPr="007E52CB">
        <w:rPr>
          <w:rFonts w:ascii="Times New Roman" w:hAnsi="Times New Roman" w:cs="Times New Roman"/>
          <w:sz w:val="26"/>
          <w:szCs w:val="26"/>
        </w:rPr>
        <w:t>я</w:t>
      </w:r>
      <w:r w:rsidR="00A67B29" w:rsidRPr="007E52CB">
        <w:rPr>
          <w:rFonts w:ascii="Times New Roman" w:hAnsi="Times New Roman" w:cs="Times New Roman"/>
          <w:sz w:val="26"/>
          <w:szCs w:val="26"/>
        </w:rPr>
        <w:t xml:space="preserve"> Пользователя</w:t>
      </w:r>
      <w:r w:rsidR="00476293" w:rsidRPr="007E52CB">
        <w:rPr>
          <w:rFonts w:ascii="Times New Roman" w:hAnsi="Times New Roman" w:cs="Times New Roman"/>
          <w:sz w:val="26"/>
          <w:szCs w:val="26"/>
        </w:rPr>
        <w:t>.</w:t>
      </w:r>
      <w:r w:rsidR="003122E3" w:rsidRPr="007E52CB">
        <w:rPr>
          <w:rFonts w:ascii="Times New Roman" w:hAnsi="Times New Roman" w:cs="Times New Roman"/>
          <w:sz w:val="26"/>
          <w:szCs w:val="26"/>
        </w:rPr>
        <w:t xml:space="preserve"> </w:t>
      </w:r>
      <w:r w:rsidR="004E5C06" w:rsidRPr="007E52CB">
        <w:rPr>
          <w:rFonts w:ascii="Times New Roman" w:hAnsi="Times New Roman" w:cs="Times New Roman"/>
          <w:sz w:val="26"/>
          <w:szCs w:val="26"/>
        </w:rPr>
        <w:t>Изменения (дополнения)</w:t>
      </w:r>
      <w:r w:rsidR="00A67B29" w:rsidRPr="007E52CB">
        <w:rPr>
          <w:rFonts w:ascii="Times New Roman" w:hAnsi="Times New Roman" w:cs="Times New Roman"/>
          <w:sz w:val="26"/>
          <w:szCs w:val="26"/>
        </w:rPr>
        <w:t xml:space="preserve"> вступают в силу с момента их опубликования</w:t>
      </w:r>
      <w:r w:rsidR="00B67626" w:rsidRPr="007E52CB">
        <w:rPr>
          <w:rFonts w:ascii="Times New Roman" w:hAnsi="Times New Roman" w:cs="Times New Roman"/>
          <w:sz w:val="26"/>
          <w:szCs w:val="26"/>
        </w:rPr>
        <w:t xml:space="preserve"> на Сайте</w:t>
      </w:r>
      <w:r w:rsidR="00A67B29" w:rsidRPr="007E52C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A5C00" w:rsidRPr="00A0646A" w:rsidRDefault="00CA5C00" w:rsidP="00213C89">
      <w:pPr>
        <w:pStyle w:val="ab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CA5C00" w:rsidRPr="00A0646A" w:rsidSect="00033873">
      <w:headerReference w:type="default" r:id="rId11"/>
      <w:footerReference w:type="default" r:id="rId12"/>
      <w:headerReference w:type="first" r:id="rId13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4FD" w:rsidRDefault="00E034FD" w:rsidP="00D77681">
      <w:pPr>
        <w:spacing w:after="0" w:line="240" w:lineRule="auto"/>
      </w:pPr>
      <w:r>
        <w:separator/>
      </w:r>
    </w:p>
  </w:endnote>
  <w:endnote w:type="continuationSeparator" w:id="1">
    <w:p w:rsidR="00E034FD" w:rsidRDefault="00E034FD" w:rsidP="00D77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6A" w:rsidRDefault="00A0646A">
    <w:pPr>
      <w:pStyle w:val="a9"/>
      <w:jc w:val="center"/>
    </w:pPr>
  </w:p>
  <w:p w:rsidR="00A0646A" w:rsidRDefault="00A0646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4FD" w:rsidRDefault="00E034FD" w:rsidP="00D77681">
      <w:pPr>
        <w:spacing w:after="0" w:line="240" w:lineRule="auto"/>
      </w:pPr>
      <w:r>
        <w:separator/>
      </w:r>
    </w:p>
  </w:footnote>
  <w:footnote w:type="continuationSeparator" w:id="1">
    <w:p w:rsidR="00E034FD" w:rsidRDefault="00E034FD" w:rsidP="00D77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8251"/>
      <w:docPartObj>
        <w:docPartGallery w:val="Page Numbers (Top of Page)"/>
        <w:docPartUnique/>
      </w:docPartObj>
    </w:sdtPr>
    <w:sdtContent>
      <w:p w:rsidR="00033873" w:rsidRDefault="00033873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33873" w:rsidRDefault="0003387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8241"/>
      <w:docPartObj>
        <w:docPartGallery w:val="Page Numbers (Top of Page)"/>
        <w:docPartUnique/>
      </w:docPartObj>
    </w:sdtPr>
    <w:sdtContent>
      <w:p w:rsidR="00A0646A" w:rsidRDefault="00C8154A">
        <w:pPr>
          <w:pStyle w:val="a7"/>
          <w:jc w:val="center"/>
        </w:pPr>
        <w:fldSimple w:instr=" PAGE   \* MERGEFORMAT ">
          <w:r w:rsidR="00033873">
            <w:rPr>
              <w:noProof/>
            </w:rPr>
            <w:t>1</w:t>
          </w:r>
        </w:fldSimple>
      </w:p>
    </w:sdtContent>
  </w:sdt>
  <w:p w:rsidR="00A0646A" w:rsidRDefault="00A064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394"/>
    <w:multiLevelType w:val="multilevel"/>
    <w:tmpl w:val="C2B42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E7B05"/>
    <w:multiLevelType w:val="multilevel"/>
    <w:tmpl w:val="BDBA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14BD4"/>
    <w:multiLevelType w:val="hybridMultilevel"/>
    <w:tmpl w:val="439E9096"/>
    <w:lvl w:ilvl="0" w:tplc="CDB67CFC">
      <w:start w:val="6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3633FC"/>
    <w:multiLevelType w:val="multilevel"/>
    <w:tmpl w:val="2C1234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85E4C8F"/>
    <w:multiLevelType w:val="hybridMultilevel"/>
    <w:tmpl w:val="2B76AA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35EBD"/>
    <w:multiLevelType w:val="multilevel"/>
    <w:tmpl w:val="AB1A7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051DD"/>
    <w:multiLevelType w:val="multilevel"/>
    <w:tmpl w:val="A4524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4584E"/>
    <w:multiLevelType w:val="multilevel"/>
    <w:tmpl w:val="27E29528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EA16E4B"/>
    <w:multiLevelType w:val="multilevel"/>
    <w:tmpl w:val="F51E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A32BDE"/>
    <w:multiLevelType w:val="hybridMultilevel"/>
    <w:tmpl w:val="6690242C"/>
    <w:lvl w:ilvl="0" w:tplc="832808AE">
      <w:start w:val="1"/>
      <w:numFmt w:val="decimal"/>
      <w:suff w:val="space"/>
      <w:lvlText w:val="%1."/>
      <w:lvlJc w:val="left"/>
      <w:pPr>
        <w:ind w:left="284" w:firstLine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16B6BA9"/>
    <w:multiLevelType w:val="multilevel"/>
    <w:tmpl w:val="C3009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895F92"/>
    <w:multiLevelType w:val="hybridMultilevel"/>
    <w:tmpl w:val="860853EE"/>
    <w:lvl w:ilvl="0" w:tplc="3A88001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F119A7"/>
    <w:multiLevelType w:val="hybridMultilevel"/>
    <w:tmpl w:val="ACD4B2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A2B23"/>
    <w:multiLevelType w:val="multilevel"/>
    <w:tmpl w:val="441409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6082D66"/>
    <w:multiLevelType w:val="hybridMultilevel"/>
    <w:tmpl w:val="60ECB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96CAF"/>
    <w:multiLevelType w:val="multilevel"/>
    <w:tmpl w:val="A8B80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856A7A"/>
    <w:multiLevelType w:val="hybridMultilevel"/>
    <w:tmpl w:val="A7EA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F0191"/>
    <w:multiLevelType w:val="multilevel"/>
    <w:tmpl w:val="93B4D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1BE787D"/>
    <w:multiLevelType w:val="hybridMultilevel"/>
    <w:tmpl w:val="356CE5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6313CE8"/>
    <w:multiLevelType w:val="hybridMultilevel"/>
    <w:tmpl w:val="E992336A"/>
    <w:lvl w:ilvl="0" w:tplc="9D100714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79102D1"/>
    <w:multiLevelType w:val="multilevel"/>
    <w:tmpl w:val="7C820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5C448B"/>
    <w:multiLevelType w:val="multilevel"/>
    <w:tmpl w:val="825A34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6E631069"/>
    <w:multiLevelType w:val="multilevel"/>
    <w:tmpl w:val="6CE62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F392AD7"/>
    <w:multiLevelType w:val="multilevel"/>
    <w:tmpl w:val="F3E2AA1C"/>
    <w:lvl w:ilvl="0">
      <w:start w:val="6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8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99" w:hanging="1800"/>
      </w:pPr>
      <w:rPr>
        <w:rFonts w:hint="default"/>
      </w:rPr>
    </w:lvl>
  </w:abstractNum>
  <w:abstractNum w:abstractNumId="24">
    <w:nsid w:val="79644CC7"/>
    <w:multiLevelType w:val="multilevel"/>
    <w:tmpl w:val="71369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0"/>
  </w:num>
  <w:num w:numId="5">
    <w:abstractNumId w:val="1"/>
  </w:num>
  <w:num w:numId="6">
    <w:abstractNumId w:val="5"/>
  </w:num>
  <w:num w:numId="7">
    <w:abstractNumId w:val="0"/>
  </w:num>
  <w:num w:numId="8">
    <w:abstractNumId w:val="15"/>
  </w:num>
  <w:num w:numId="9">
    <w:abstractNumId w:val="24"/>
  </w:num>
  <w:num w:numId="10">
    <w:abstractNumId w:val="21"/>
  </w:num>
  <w:num w:numId="11">
    <w:abstractNumId w:val="3"/>
  </w:num>
  <w:num w:numId="12">
    <w:abstractNumId w:val="12"/>
  </w:num>
  <w:num w:numId="13">
    <w:abstractNumId w:val="23"/>
  </w:num>
  <w:num w:numId="14">
    <w:abstractNumId w:val="7"/>
  </w:num>
  <w:num w:numId="15">
    <w:abstractNumId w:val="14"/>
  </w:num>
  <w:num w:numId="16">
    <w:abstractNumId w:val="19"/>
  </w:num>
  <w:num w:numId="17">
    <w:abstractNumId w:val="4"/>
  </w:num>
  <w:num w:numId="18">
    <w:abstractNumId w:val="16"/>
  </w:num>
  <w:num w:numId="19">
    <w:abstractNumId w:val="11"/>
  </w:num>
  <w:num w:numId="20">
    <w:abstractNumId w:val="17"/>
  </w:num>
  <w:num w:numId="21">
    <w:abstractNumId w:val="22"/>
  </w:num>
  <w:num w:numId="22">
    <w:abstractNumId w:val="13"/>
  </w:num>
  <w:num w:numId="23">
    <w:abstractNumId w:val="18"/>
  </w:num>
  <w:num w:numId="24">
    <w:abstractNumId w:val="9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3B4C"/>
    <w:rsid w:val="00031971"/>
    <w:rsid w:val="00033873"/>
    <w:rsid w:val="000401B3"/>
    <w:rsid w:val="000A2A0D"/>
    <w:rsid w:val="000A4E45"/>
    <w:rsid w:val="00105BC8"/>
    <w:rsid w:val="0019209C"/>
    <w:rsid w:val="001B687E"/>
    <w:rsid w:val="00204CA2"/>
    <w:rsid w:val="00213C89"/>
    <w:rsid w:val="00234B1C"/>
    <w:rsid w:val="002506CD"/>
    <w:rsid w:val="002564EB"/>
    <w:rsid w:val="002E6D00"/>
    <w:rsid w:val="003122E3"/>
    <w:rsid w:val="00372A57"/>
    <w:rsid w:val="003A1382"/>
    <w:rsid w:val="00405555"/>
    <w:rsid w:val="00425952"/>
    <w:rsid w:val="00435DA2"/>
    <w:rsid w:val="00453E20"/>
    <w:rsid w:val="00476293"/>
    <w:rsid w:val="00476D49"/>
    <w:rsid w:val="004D0F73"/>
    <w:rsid w:val="004E4D89"/>
    <w:rsid w:val="004E5C06"/>
    <w:rsid w:val="004E7399"/>
    <w:rsid w:val="004F36A0"/>
    <w:rsid w:val="00512973"/>
    <w:rsid w:val="005260F2"/>
    <w:rsid w:val="005A7FA3"/>
    <w:rsid w:val="005B7032"/>
    <w:rsid w:val="005E15FA"/>
    <w:rsid w:val="006264DB"/>
    <w:rsid w:val="00642FC9"/>
    <w:rsid w:val="0068335D"/>
    <w:rsid w:val="006B6C66"/>
    <w:rsid w:val="006C2899"/>
    <w:rsid w:val="006E0516"/>
    <w:rsid w:val="006E5111"/>
    <w:rsid w:val="006E5945"/>
    <w:rsid w:val="006E7023"/>
    <w:rsid w:val="00711956"/>
    <w:rsid w:val="00724B9B"/>
    <w:rsid w:val="007420B3"/>
    <w:rsid w:val="007424C9"/>
    <w:rsid w:val="0076460E"/>
    <w:rsid w:val="007E52CB"/>
    <w:rsid w:val="007F1E8B"/>
    <w:rsid w:val="00820B27"/>
    <w:rsid w:val="00830919"/>
    <w:rsid w:val="00865566"/>
    <w:rsid w:val="008E4251"/>
    <w:rsid w:val="00902692"/>
    <w:rsid w:val="009676B4"/>
    <w:rsid w:val="009709C5"/>
    <w:rsid w:val="00973606"/>
    <w:rsid w:val="009E5B65"/>
    <w:rsid w:val="00A0646A"/>
    <w:rsid w:val="00A24366"/>
    <w:rsid w:val="00A430ED"/>
    <w:rsid w:val="00A51405"/>
    <w:rsid w:val="00A67B29"/>
    <w:rsid w:val="00A73532"/>
    <w:rsid w:val="00AC7BD3"/>
    <w:rsid w:val="00AF3B4C"/>
    <w:rsid w:val="00AF6B2F"/>
    <w:rsid w:val="00B67626"/>
    <w:rsid w:val="00B71548"/>
    <w:rsid w:val="00B75D08"/>
    <w:rsid w:val="00BB7EB9"/>
    <w:rsid w:val="00BC1F38"/>
    <w:rsid w:val="00BF69B0"/>
    <w:rsid w:val="00C25375"/>
    <w:rsid w:val="00C32E0B"/>
    <w:rsid w:val="00C624EE"/>
    <w:rsid w:val="00C8154A"/>
    <w:rsid w:val="00CA5C00"/>
    <w:rsid w:val="00CF30F9"/>
    <w:rsid w:val="00CF3DCB"/>
    <w:rsid w:val="00D21F2E"/>
    <w:rsid w:val="00D37FB2"/>
    <w:rsid w:val="00D4383D"/>
    <w:rsid w:val="00D52CE9"/>
    <w:rsid w:val="00D63E33"/>
    <w:rsid w:val="00D77681"/>
    <w:rsid w:val="00D8088F"/>
    <w:rsid w:val="00D94E92"/>
    <w:rsid w:val="00DA5714"/>
    <w:rsid w:val="00DC71EE"/>
    <w:rsid w:val="00DD5142"/>
    <w:rsid w:val="00E034FD"/>
    <w:rsid w:val="00E320E0"/>
    <w:rsid w:val="00E3507C"/>
    <w:rsid w:val="00E40C37"/>
    <w:rsid w:val="00E64D08"/>
    <w:rsid w:val="00E66A9E"/>
    <w:rsid w:val="00E95A8F"/>
    <w:rsid w:val="00EE6245"/>
    <w:rsid w:val="00EF433B"/>
    <w:rsid w:val="00F206AA"/>
    <w:rsid w:val="00F574F3"/>
    <w:rsid w:val="00FB4AB8"/>
    <w:rsid w:val="00FC2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C9"/>
  </w:style>
  <w:style w:type="paragraph" w:styleId="1">
    <w:name w:val="heading 1"/>
    <w:basedOn w:val="a"/>
    <w:link w:val="10"/>
    <w:uiPriority w:val="9"/>
    <w:qFormat/>
    <w:rsid w:val="00AF3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F3B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30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30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B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F3B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F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430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430E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0"/>
    <w:uiPriority w:val="22"/>
    <w:qFormat/>
    <w:rsid w:val="00A430ED"/>
    <w:rPr>
      <w:b/>
      <w:bCs/>
    </w:rPr>
  </w:style>
  <w:style w:type="character" w:styleId="a5">
    <w:name w:val="Hyperlink"/>
    <w:basedOn w:val="a0"/>
    <w:uiPriority w:val="99"/>
    <w:unhideWhenUsed/>
    <w:rsid w:val="006E594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E594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77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7681"/>
  </w:style>
  <w:style w:type="paragraph" w:styleId="a9">
    <w:name w:val="footer"/>
    <w:basedOn w:val="a"/>
    <w:link w:val="aa"/>
    <w:uiPriority w:val="99"/>
    <w:unhideWhenUsed/>
    <w:rsid w:val="00D77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7681"/>
  </w:style>
  <w:style w:type="paragraph" w:customStyle="1" w:styleId="Default">
    <w:name w:val="Default"/>
    <w:rsid w:val="00D52CE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b">
    <w:name w:val="No Spacing"/>
    <w:uiPriority w:val="1"/>
    <w:qFormat/>
    <w:rsid w:val="00213C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4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6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91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49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61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9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09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10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8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3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kc29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gkc29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k.agkc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B24DD-ED25-4F6D-822F-455073D8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2019-11-22T14:16:00Z</cp:lastPrinted>
  <dcterms:created xsi:type="dcterms:W3CDTF">2019-12-05T08:47:00Z</dcterms:created>
  <dcterms:modified xsi:type="dcterms:W3CDTF">2019-12-06T09:45:00Z</dcterms:modified>
</cp:coreProperties>
</file>